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386" w:rsidRPr="00B77707" w:rsidRDefault="00A925FC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C122C" w:rsidRPr="00CC122C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C122C" w:rsidRPr="00CC122C">
        <w:rPr>
          <w:rFonts w:ascii="Times New Roman" w:eastAsia="Times New Roman" w:hAnsi="Times New Roman"/>
          <w:b/>
          <w:sz w:val="24"/>
          <w:szCs w:val="20"/>
          <w:lang w:eastAsia="pl-PL"/>
        </w:rPr>
        <w:t>ZSE 203.2.2020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C122C" w:rsidRPr="00CC122C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CC122C" w:rsidRPr="00CC122C" w:rsidRDefault="00CC122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2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korytarza i zespołów sanitarnych budynku Zespołu Szkół Ekonomicznych im. Józefa Gniazdowskiego w Ostrowie Wielkopolskim </w:t>
      </w:r>
    </w:p>
    <w:p w:rsidR="00CC122C" w:rsidRPr="00CC122C" w:rsidRDefault="00CC122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22C">
        <w:rPr>
          <w:rFonts w:ascii="Times New Roman" w:eastAsia="Times New Roman" w:hAnsi="Times New Roman"/>
          <w:b/>
          <w:sz w:val="24"/>
          <w:szCs w:val="24"/>
          <w:lang w:eastAsia="pl-PL"/>
        </w:rPr>
        <w:t>etap IV - korytarz I piętra</w:t>
      </w:r>
    </w:p>
    <w:p w:rsidR="00BE3BCE" w:rsidRPr="00B77707" w:rsidRDefault="00CC122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22C">
        <w:rPr>
          <w:rFonts w:ascii="Times New Roman" w:eastAsia="Times New Roman" w:hAnsi="Times New Roman"/>
          <w:b/>
          <w:sz w:val="24"/>
          <w:szCs w:val="24"/>
          <w:lang w:eastAsia="pl-PL"/>
        </w:rPr>
        <w:t>etap VIII - klatka schodowa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1E6" w:rsidRDefault="00FE31E6" w:rsidP="00025386">
      <w:pPr>
        <w:spacing w:after="0" w:line="240" w:lineRule="auto"/>
      </w:pPr>
      <w:r>
        <w:separator/>
      </w:r>
    </w:p>
  </w:endnote>
  <w:endnote w:type="continuationSeparator" w:id="0">
    <w:p w:rsidR="00FE31E6" w:rsidRDefault="00FE31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22C" w:rsidRDefault="00CC1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A925F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5AF5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22C" w:rsidRDefault="00CC1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1E6" w:rsidRDefault="00FE31E6" w:rsidP="00025386">
      <w:pPr>
        <w:spacing w:after="0" w:line="240" w:lineRule="auto"/>
      </w:pPr>
      <w:r>
        <w:separator/>
      </w:r>
    </w:p>
  </w:footnote>
  <w:footnote w:type="continuationSeparator" w:id="0">
    <w:p w:rsidR="00FE31E6" w:rsidRDefault="00FE31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22C" w:rsidRDefault="00CC1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22C" w:rsidRDefault="00CC12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22C" w:rsidRDefault="00CC1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7"/>
    <w:rsid w:val="00025386"/>
    <w:rsid w:val="000423B9"/>
    <w:rsid w:val="00084786"/>
    <w:rsid w:val="001C2314"/>
    <w:rsid w:val="002E3AD7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A925FC"/>
    <w:rsid w:val="00B77707"/>
    <w:rsid w:val="00BE3BCE"/>
    <w:rsid w:val="00CC122C"/>
    <w:rsid w:val="00D55FC4"/>
    <w:rsid w:val="00DC587A"/>
    <w:rsid w:val="00DE73DD"/>
    <w:rsid w:val="00E27ABB"/>
    <w:rsid w:val="00E86D3B"/>
    <w:rsid w:val="00F334B4"/>
    <w:rsid w:val="00FB7BA7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A12"/>
  <w15:chartTrackingRefBased/>
  <w15:docId w15:val="{D8D8479C-87F6-4F46-9B84-60E0543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2020-04-15T07:45:00Z</dcterms:created>
  <dcterms:modified xsi:type="dcterms:W3CDTF">2020-04-15T07:45:00Z</dcterms:modified>
</cp:coreProperties>
</file>